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A141" w14:textId="281B167A" w:rsidR="009E3563" w:rsidRPr="00AB771A" w:rsidRDefault="009E3563" w:rsidP="009E3563">
      <w:pPr>
        <w:jc w:val="center"/>
        <w:rPr>
          <w:rFonts w:ascii="Cambria" w:hAnsi="Cambria"/>
          <w:b/>
          <w:sz w:val="22"/>
          <w:szCs w:val="22"/>
        </w:rPr>
      </w:pPr>
    </w:p>
    <w:p w14:paraId="49670430" w14:textId="77777777" w:rsidR="00B438AC" w:rsidRPr="00AB771A" w:rsidRDefault="00B438AC" w:rsidP="007B5969">
      <w:pPr>
        <w:jc w:val="center"/>
        <w:rPr>
          <w:rFonts w:ascii="Cambria" w:hAnsi="Cambria"/>
          <w:b/>
          <w:sz w:val="22"/>
          <w:szCs w:val="22"/>
        </w:rPr>
      </w:pPr>
    </w:p>
    <w:p w14:paraId="18222998" w14:textId="77777777" w:rsidR="00B438AC" w:rsidRPr="00AB771A" w:rsidRDefault="00B438AC" w:rsidP="007B5969">
      <w:pPr>
        <w:jc w:val="center"/>
        <w:rPr>
          <w:rFonts w:ascii="Cambria" w:hAnsi="Cambria"/>
          <w:b/>
          <w:sz w:val="22"/>
          <w:szCs w:val="22"/>
        </w:rPr>
      </w:pPr>
    </w:p>
    <w:p w14:paraId="00E4374F" w14:textId="77777777" w:rsidR="00B438AC" w:rsidRPr="00AB771A" w:rsidRDefault="00B438AC" w:rsidP="007B5969">
      <w:pPr>
        <w:jc w:val="center"/>
        <w:rPr>
          <w:rFonts w:ascii="Cambria" w:hAnsi="Cambria"/>
          <w:b/>
          <w:sz w:val="22"/>
          <w:szCs w:val="22"/>
        </w:rPr>
      </w:pPr>
    </w:p>
    <w:p w14:paraId="2A66E0D4" w14:textId="71A2780B" w:rsidR="009E3563" w:rsidRPr="00AB771A" w:rsidRDefault="009E3563" w:rsidP="007B5969">
      <w:pPr>
        <w:jc w:val="center"/>
        <w:rPr>
          <w:rFonts w:ascii="Cambria" w:hAnsi="Cambria"/>
          <w:b/>
          <w:sz w:val="22"/>
          <w:szCs w:val="22"/>
        </w:rPr>
      </w:pPr>
      <w:r w:rsidRPr="00AB771A">
        <w:rPr>
          <w:rFonts w:ascii="Cambria" w:hAnsi="Cambria"/>
          <w:b/>
          <w:sz w:val="22"/>
          <w:szCs w:val="22"/>
        </w:rPr>
        <w:t xml:space="preserve">JOB DESCRIPTION </w:t>
      </w:r>
    </w:p>
    <w:p w14:paraId="47CBF0EB" w14:textId="177ACBF1" w:rsidR="009E3563" w:rsidRPr="00AB771A" w:rsidRDefault="00DF3472" w:rsidP="009E3563">
      <w:pPr>
        <w:jc w:val="center"/>
        <w:rPr>
          <w:rFonts w:ascii="Cambria" w:hAnsi="Cambria"/>
          <w:b/>
          <w:sz w:val="22"/>
          <w:szCs w:val="22"/>
        </w:rPr>
      </w:pPr>
      <w:r>
        <w:rPr>
          <w:rFonts w:ascii="Cambria" w:hAnsi="Cambria"/>
          <w:b/>
          <w:sz w:val="22"/>
          <w:szCs w:val="22"/>
        </w:rPr>
        <w:t>Organizational Coordinator</w:t>
      </w:r>
    </w:p>
    <w:p w14:paraId="5491A3C7" w14:textId="77777777" w:rsidR="00FC2DE4" w:rsidRPr="00AB771A" w:rsidRDefault="00FC2DE4" w:rsidP="00FC2DE4">
      <w:pPr>
        <w:pStyle w:val="Default"/>
        <w:rPr>
          <w:rFonts w:ascii="Cambria" w:hAnsi="Cambria" w:cs="Times New Roman"/>
          <w:sz w:val="22"/>
          <w:szCs w:val="22"/>
          <w:u w:val="single"/>
        </w:rPr>
      </w:pPr>
    </w:p>
    <w:p w14:paraId="7244EBF9" w14:textId="77777777" w:rsidR="00FC2DE4" w:rsidRPr="00AB771A" w:rsidRDefault="00FC2DE4" w:rsidP="00FC2DE4">
      <w:pPr>
        <w:pStyle w:val="Default"/>
        <w:rPr>
          <w:rFonts w:ascii="Cambria" w:hAnsi="Cambria" w:cs="Times New Roman"/>
          <w:sz w:val="22"/>
          <w:szCs w:val="22"/>
        </w:rPr>
      </w:pPr>
      <w:r w:rsidRPr="00AB771A">
        <w:rPr>
          <w:rFonts w:ascii="Cambria" w:hAnsi="Cambria" w:cs="Times New Roman"/>
          <w:sz w:val="22"/>
          <w:szCs w:val="22"/>
          <w:u w:val="single"/>
        </w:rPr>
        <w:t xml:space="preserve">FUNCTION: </w:t>
      </w:r>
    </w:p>
    <w:p w14:paraId="591D91C3" w14:textId="5543ABE1" w:rsidR="001C6CC3" w:rsidRPr="00AB771A" w:rsidRDefault="00DF3472" w:rsidP="001C6CC3">
      <w:pPr>
        <w:rPr>
          <w:rFonts w:ascii="Cambria" w:hAnsi="Cambria"/>
          <w:sz w:val="22"/>
          <w:szCs w:val="22"/>
        </w:rPr>
      </w:pPr>
      <w:r>
        <w:rPr>
          <w:rFonts w:ascii="Cambria" w:hAnsi="Cambria"/>
          <w:sz w:val="22"/>
          <w:szCs w:val="22"/>
        </w:rPr>
        <w:t xml:space="preserve">Act as coordinator for GCA’s activities including </w:t>
      </w:r>
      <w:r w:rsidR="001C3C59">
        <w:rPr>
          <w:rFonts w:ascii="Cambria" w:hAnsi="Cambria"/>
          <w:sz w:val="22"/>
          <w:szCs w:val="22"/>
        </w:rPr>
        <w:t xml:space="preserve">coordinating schedules, committee activities, committee minutes and ensuring positive service for our members. This position will also provide support for and under the direction of the Executive Vice President and will work on strategic projects to benefit the cattle industry in Georgia. This position will also ensure the smooth operation of the office including overseeing general office operations and </w:t>
      </w:r>
      <w:r w:rsidR="006F57E2">
        <w:rPr>
          <w:rFonts w:ascii="Cambria" w:hAnsi="Cambria"/>
          <w:sz w:val="22"/>
          <w:szCs w:val="22"/>
        </w:rPr>
        <w:t xml:space="preserve">organizing </w:t>
      </w:r>
      <w:r w:rsidR="001C3C59">
        <w:rPr>
          <w:rFonts w:ascii="Cambria" w:hAnsi="Cambria"/>
          <w:sz w:val="22"/>
          <w:szCs w:val="22"/>
        </w:rPr>
        <w:t xml:space="preserve">supplies.  </w:t>
      </w:r>
      <w:r w:rsidR="001C6CC3" w:rsidRPr="00AB771A">
        <w:rPr>
          <w:rFonts w:ascii="Cambria" w:hAnsi="Cambria"/>
          <w:sz w:val="22"/>
          <w:szCs w:val="22"/>
        </w:rPr>
        <w:t xml:space="preserve">GCA operates in a team environment both in the office and the field. All employees are expected to contribute to the team effort </w:t>
      </w:r>
      <w:r w:rsidR="00984C87" w:rsidRPr="00AB771A">
        <w:rPr>
          <w:rFonts w:ascii="Cambria" w:hAnsi="Cambria"/>
          <w:sz w:val="22"/>
          <w:szCs w:val="22"/>
        </w:rPr>
        <w:t>of advancing the GCA mission. GCA staff must</w:t>
      </w:r>
      <w:r w:rsidR="001C6CC3" w:rsidRPr="00AB771A">
        <w:rPr>
          <w:rFonts w:ascii="Cambria" w:hAnsi="Cambria"/>
          <w:sz w:val="22"/>
          <w:szCs w:val="22"/>
        </w:rPr>
        <w:t xml:space="preserve"> project a positive attitude and image of </w:t>
      </w:r>
      <w:r w:rsidR="00984C87" w:rsidRPr="00AB771A">
        <w:rPr>
          <w:rFonts w:ascii="Cambria" w:hAnsi="Cambria"/>
          <w:sz w:val="22"/>
          <w:szCs w:val="22"/>
        </w:rPr>
        <w:t>the organization</w:t>
      </w:r>
      <w:r w:rsidR="001C6CC3" w:rsidRPr="00AB771A">
        <w:rPr>
          <w:rFonts w:ascii="Cambria" w:hAnsi="Cambria"/>
          <w:sz w:val="22"/>
          <w:szCs w:val="22"/>
        </w:rPr>
        <w:t xml:space="preserve"> and the beef industry.</w:t>
      </w:r>
    </w:p>
    <w:p w14:paraId="5E6DCBAA" w14:textId="779B3C35" w:rsidR="00FC2DE4" w:rsidRPr="00AB771A" w:rsidRDefault="00FC2DE4" w:rsidP="001C6CC3">
      <w:pPr>
        <w:rPr>
          <w:rFonts w:ascii="Cambria" w:hAnsi="Cambria"/>
          <w:sz w:val="22"/>
          <w:szCs w:val="22"/>
        </w:rPr>
      </w:pPr>
    </w:p>
    <w:p w14:paraId="352B3331" w14:textId="77777777" w:rsidR="00FC2DE4" w:rsidRPr="00AB771A" w:rsidRDefault="00FC2DE4" w:rsidP="00FC2DE4">
      <w:pPr>
        <w:pStyle w:val="Default"/>
        <w:rPr>
          <w:rFonts w:ascii="Cambria" w:hAnsi="Cambria" w:cs="Times New Roman"/>
          <w:sz w:val="22"/>
          <w:szCs w:val="22"/>
        </w:rPr>
      </w:pPr>
      <w:r w:rsidRPr="00AB771A">
        <w:rPr>
          <w:rFonts w:ascii="Cambria" w:hAnsi="Cambria" w:cs="Times New Roman"/>
          <w:sz w:val="22"/>
          <w:szCs w:val="22"/>
          <w:u w:val="single"/>
        </w:rPr>
        <w:t xml:space="preserve">RESPONSIBILITIES: </w:t>
      </w:r>
    </w:p>
    <w:p w14:paraId="202E0A72" w14:textId="5F4229D0" w:rsidR="00FC2DE4" w:rsidRPr="00AB771A" w:rsidRDefault="006F57E2" w:rsidP="006F57E2">
      <w:pPr>
        <w:pStyle w:val="Default"/>
        <w:rPr>
          <w:rFonts w:ascii="Cambria" w:hAnsi="Cambria" w:cs="Times New Roman"/>
          <w:sz w:val="22"/>
          <w:szCs w:val="22"/>
        </w:rPr>
      </w:pPr>
      <w:r>
        <w:rPr>
          <w:rFonts w:ascii="Cambria" w:hAnsi="Cambria" w:cs="Times New Roman"/>
          <w:sz w:val="22"/>
          <w:szCs w:val="22"/>
        </w:rPr>
        <w:t>Coordination</w:t>
      </w:r>
    </w:p>
    <w:p w14:paraId="575ED6A5" w14:textId="26765CD9" w:rsidR="006F57E2" w:rsidRDefault="006F57E2" w:rsidP="006F57E2">
      <w:pPr>
        <w:pStyle w:val="Default"/>
        <w:numPr>
          <w:ilvl w:val="0"/>
          <w:numId w:val="7"/>
        </w:numPr>
        <w:ind w:left="540"/>
        <w:rPr>
          <w:rFonts w:ascii="Cambria" w:hAnsi="Cambria" w:cs="Times New Roman"/>
          <w:sz w:val="22"/>
          <w:szCs w:val="22"/>
        </w:rPr>
      </w:pPr>
      <w:r>
        <w:rPr>
          <w:rFonts w:ascii="Cambria" w:hAnsi="Cambria" w:cs="Times New Roman"/>
          <w:sz w:val="22"/>
          <w:szCs w:val="22"/>
        </w:rPr>
        <w:t>Create and develop committee meeting materials including agendas, handouts and preparation of minutes in consultation with the Committee Chairs for all of GCA’s committees</w:t>
      </w:r>
    </w:p>
    <w:p w14:paraId="25D4BC70" w14:textId="4E9DE24E" w:rsidR="006F57E2" w:rsidRDefault="006F57E2" w:rsidP="006F57E2">
      <w:pPr>
        <w:pStyle w:val="Default"/>
        <w:numPr>
          <w:ilvl w:val="0"/>
          <w:numId w:val="7"/>
        </w:numPr>
        <w:ind w:left="540"/>
        <w:rPr>
          <w:rFonts w:ascii="Cambria" w:hAnsi="Cambria" w:cs="Times New Roman"/>
          <w:sz w:val="22"/>
          <w:szCs w:val="22"/>
        </w:rPr>
      </w:pPr>
      <w:r>
        <w:rPr>
          <w:rFonts w:ascii="Cambria" w:hAnsi="Cambria" w:cs="Times New Roman"/>
          <w:sz w:val="22"/>
          <w:szCs w:val="22"/>
        </w:rPr>
        <w:t xml:space="preserve">Create </w:t>
      </w:r>
      <w:r w:rsidR="005D49DA">
        <w:rPr>
          <w:rFonts w:ascii="Cambria" w:hAnsi="Cambria" w:cs="Times New Roman"/>
          <w:sz w:val="22"/>
          <w:szCs w:val="22"/>
        </w:rPr>
        <w:t xml:space="preserve">meeting appointments for in-person and </w:t>
      </w:r>
      <w:r>
        <w:rPr>
          <w:rFonts w:ascii="Cambria" w:hAnsi="Cambria" w:cs="Times New Roman"/>
          <w:sz w:val="22"/>
          <w:szCs w:val="22"/>
        </w:rPr>
        <w:t xml:space="preserve">zoom meetings </w:t>
      </w:r>
      <w:r w:rsidR="00972267">
        <w:rPr>
          <w:rFonts w:ascii="Cambria" w:hAnsi="Cambria" w:cs="Times New Roman"/>
          <w:sz w:val="22"/>
          <w:szCs w:val="22"/>
        </w:rPr>
        <w:t xml:space="preserve">and coordinate activities to ensure the </w:t>
      </w:r>
      <w:r w:rsidR="000D25DC">
        <w:rPr>
          <w:rFonts w:ascii="Cambria" w:hAnsi="Cambria" w:cs="Times New Roman"/>
          <w:sz w:val="22"/>
          <w:szCs w:val="22"/>
        </w:rPr>
        <w:t>success of committee activities.</w:t>
      </w:r>
    </w:p>
    <w:p w14:paraId="01976983" w14:textId="2DD8CAEB" w:rsidR="00FD76A1" w:rsidRPr="00AB771A" w:rsidRDefault="00FD76A1" w:rsidP="00FD76A1">
      <w:pPr>
        <w:pStyle w:val="Default"/>
        <w:numPr>
          <w:ilvl w:val="0"/>
          <w:numId w:val="7"/>
        </w:numPr>
        <w:ind w:left="540"/>
        <w:rPr>
          <w:rFonts w:ascii="Cambria" w:hAnsi="Cambria" w:cs="Times New Roman"/>
          <w:sz w:val="22"/>
          <w:szCs w:val="22"/>
        </w:rPr>
      </w:pPr>
      <w:r w:rsidRPr="00AB771A">
        <w:rPr>
          <w:rFonts w:ascii="Cambria" w:hAnsi="Cambria" w:cs="Times New Roman"/>
          <w:sz w:val="22"/>
          <w:szCs w:val="22"/>
        </w:rPr>
        <w:t xml:space="preserve">Provide staff </w:t>
      </w:r>
      <w:r>
        <w:rPr>
          <w:rFonts w:ascii="Cambria" w:hAnsi="Cambria" w:cs="Times New Roman"/>
          <w:sz w:val="22"/>
          <w:szCs w:val="22"/>
        </w:rPr>
        <w:t>coordination</w:t>
      </w:r>
      <w:r w:rsidR="00CA1EA1">
        <w:rPr>
          <w:rFonts w:ascii="Cambria" w:hAnsi="Cambria" w:cs="Times New Roman"/>
          <w:sz w:val="22"/>
          <w:szCs w:val="22"/>
        </w:rPr>
        <w:t xml:space="preserve"> and planning</w:t>
      </w:r>
      <w:r w:rsidRPr="00AB771A">
        <w:rPr>
          <w:rFonts w:ascii="Cambria" w:hAnsi="Cambria" w:cs="Times New Roman"/>
          <w:sz w:val="22"/>
          <w:szCs w:val="22"/>
        </w:rPr>
        <w:t xml:space="preserve"> for </w:t>
      </w:r>
      <w:r w:rsidR="006705B0">
        <w:rPr>
          <w:rFonts w:ascii="Cambria" w:hAnsi="Cambria" w:cs="Times New Roman"/>
          <w:sz w:val="22"/>
          <w:szCs w:val="22"/>
        </w:rPr>
        <w:t xml:space="preserve">the Events </w:t>
      </w:r>
      <w:r w:rsidR="003A6252">
        <w:rPr>
          <w:rFonts w:ascii="Cambria" w:hAnsi="Cambria" w:cs="Times New Roman"/>
          <w:sz w:val="22"/>
          <w:szCs w:val="22"/>
        </w:rPr>
        <w:t xml:space="preserve">and Awards </w:t>
      </w:r>
      <w:r w:rsidR="006705B0">
        <w:rPr>
          <w:rFonts w:ascii="Cambria" w:hAnsi="Cambria" w:cs="Times New Roman"/>
          <w:sz w:val="22"/>
          <w:szCs w:val="22"/>
        </w:rPr>
        <w:t>Committee</w:t>
      </w:r>
      <w:r w:rsidR="003A6252">
        <w:rPr>
          <w:rFonts w:ascii="Cambria" w:hAnsi="Cambria" w:cs="Times New Roman"/>
          <w:sz w:val="22"/>
          <w:szCs w:val="22"/>
        </w:rPr>
        <w:t>s</w:t>
      </w:r>
      <w:r>
        <w:rPr>
          <w:rFonts w:ascii="Cambria" w:hAnsi="Cambria" w:cs="Times New Roman"/>
          <w:sz w:val="22"/>
          <w:szCs w:val="22"/>
        </w:rPr>
        <w:t>, under the direction of the EVP.</w:t>
      </w:r>
    </w:p>
    <w:p w14:paraId="0264C091" w14:textId="04135F82" w:rsidR="00FD76A1" w:rsidRDefault="000D25DC" w:rsidP="00FD76A1">
      <w:pPr>
        <w:pStyle w:val="Default"/>
        <w:numPr>
          <w:ilvl w:val="0"/>
          <w:numId w:val="7"/>
        </w:numPr>
        <w:ind w:left="540"/>
        <w:rPr>
          <w:rFonts w:ascii="Cambria" w:hAnsi="Cambria" w:cs="Times New Roman"/>
          <w:sz w:val="22"/>
          <w:szCs w:val="22"/>
        </w:rPr>
      </w:pPr>
      <w:r>
        <w:rPr>
          <w:rFonts w:ascii="Cambria" w:hAnsi="Cambria" w:cs="Times New Roman"/>
          <w:sz w:val="22"/>
          <w:szCs w:val="22"/>
        </w:rPr>
        <w:t xml:space="preserve">Coordinate GCA’s </w:t>
      </w:r>
      <w:r w:rsidR="00FD76A1">
        <w:rPr>
          <w:rFonts w:ascii="Cambria" w:hAnsi="Cambria" w:cs="Times New Roman"/>
          <w:sz w:val="22"/>
          <w:szCs w:val="22"/>
        </w:rPr>
        <w:t>general calendar for staff, coordinating schedules of staff and volunteer leaders.</w:t>
      </w:r>
    </w:p>
    <w:p w14:paraId="47FE8743" w14:textId="4F9C7214" w:rsidR="00FD76A1" w:rsidRPr="00FD76A1" w:rsidRDefault="00FD76A1" w:rsidP="00FD76A1">
      <w:pPr>
        <w:pStyle w:val="Default"/>
        <w:numPr>
          <w:ilvl w:val="0"/>
          <w:numId w:val="7"/>
        </w:numPr>
        <w:ind w:left="540"/>
        <w:rPr>
          <w:rFonts w:ascii="Cambria" w:hAnsi="Cambria" w:cs="Times New Roman"/>
          <w:sz w:val="22"/>
          <w:szCs w:val="22"/>
        </w:rPr>
      </w:pPr>
      <w:r>
        <w:rPr>
          <w:rFonts w:ascii="Cambria" w:hAnsi="Cambria" w:cs="Times New Roman"/>
          <w:sz w:val="22"/>
          <w:szCs w:val="22"/>
        </w:rPr>
        <w:t xml:space="preserve">Secure meeting needs to ensure that guests are cared </w:t>
      </w:r>
      <w:proofErr w:type="gramStart"/>
      <w:r>
        <w:rPr>
          <w:rFonts w:ascii="Cambria" w:hAnsi="Cambria" w:cs="Times New Roman"/>
          <w:sz w:val="22"/>
          <w:szCs w:val="22"/>
        </w:rPr>
        <w:t>for</w:t>
      </w:r>
      <w:proofErr w:type="gramEnd"/>
      <w:r>
        <w:rPr>
          <w:rFonts w:ascii="Cambria" w:hAnsi="Cambria" w:cs="Times New Roman"/>
          <w:sz w:val="22"/>
          <w:szCs w:val="22"/>
        </w:rPr>
        <w:t xml:space="preserve"> and their needs are met.</w:t>
      </w:r>
      <w:r w:rsidR="00462C86">
        <w:rPr>
          <w:rFonts w:ascii="Cambria" w:hAnsi="Cambria" w:cs="Times New Roman"/>
          <w:sz w:val="22"/>
          <w:szCs w:val="22"/>
        </w:rPr>
        <w:t xml:space="preserve"> </w:t>
      </w:r>
    </w:p>
    <w:p w14:paraId="298EFEAF" w14:textId="6DCD4627" w:rsidR="00FD76A1" w:rsidRDefault="00FD76A1" w:rsidP="00FD76A1">
      <w:pPr>
        <w:pStyle w:val="Default"/>
        <w:rPr>
          <w:rFonts w:ascii="Cambria" w:hAnsi="Cambria" w:cs="Times New Roman"/>
          <w:sz w:val="22"/>
          <w:szCs w:val="22"/>
        </w:rPr>
      </w:pPr>
    </w:p>
    <w:p w14:paraId="77094A6A" w14:textId="5AEBE0E9" w:rsidR="00FD76A1" w:rsidRDefault="00FD76A1" w:rsidP="00FD76A1">
      <w:pPr>
        <w:pStyle w:val="Default"/>
        <w:rPr>
          <w:rFonts w:ascii="Cambria" w:hAnsi="Cambria" w:cs="Times New Roman"/>
          <w:sz w:val="22"/>
          <w:szCs w:val="22"/>
        </w:rPr>
      </w:pPr>
      <w:r>
        <w:rPr>
          <w:rFonts w:ascii="Cambria" w:hAnsi="Cambria" w:cs="Times New Roman"/>
          <w:sz w:val="22"/>
          <w:szCs w:val="22"/>
        </w:rPr>
        <w:t>Assistance</w:t>
      </w:r>
    </w:p>
    <w:p w14:paraId="52569FFE" w14:textId="16DEEE88" w:rsidR="006F57E2" w:rsidRDefault="00FD76A1" w:rsidP="00FD76A1">
      <w:pPr>
        <w:pStyle w:val="Default"/>
        <w:numPr>
          <w:ilvl w:val="0"/>
          <w:numId w:val="7"/>
        </w:numPr>
        <w:ind w:left="540"/>
        <w:rPr>
          <w:rFonts w:ascii="Cambria" w:hAnsi="Cambria" w:cs="Times New Roman"/>
          <w:sz w:val="22"/>
          <w:szCs w:val="22"/>
        </w:rPr>
      </w:pPr>
      <w:r>
        <w:rPr>
          <w:rFonts w:ascii="Cambria" w:hAnsi="Cambria" w:cs="Times New Roman"/>
          <w:sz w:val="22"/>
          <w:szCs w:val="22"/>
        </w:rPr>
        <w:t>Provide support for and under the direction of the Executive Vice President in carrying out strategic initiatives for the organization.</w:t>
      </w:r>
    </w:p>
    <w:p w14:paraId="18F8ABAE" w14:textId="39BD793D" w:rsidR="00FD76A1" w:rsidRDefault="00FD76A1" w:rsidP="00FD76A1">
      <w:pPr>
        <w:pStyle w:val="Default"/>
        <w:numPr>
          <w:ilvl w:val="0"/>
          <w:numId w:val="7"/>
        </w:numPr>
        <w:ind w:left="540"/>
        <w:rPr>
          <w:rFonts w:ascii="Cambria" w:hAnsi="Cambria" w:cs="Times New Roman"/>
          <w:sz w:val="22"/>
          <w:szCs w:val="22"/>
        </w:rPr>
      </w:pPr>
      <w:r>
        <w:rPr>
          <w:rFonts w:ascii="Cambria" w:hAnsi="Cambria" w:cs="Times New Roman"/>
          <w:sz w:val="22"/>
          <w:szCs w:val="22"/>
        </w:rPr>
        <w:t xml:space="preserve">Schedule meetings, follow-up on correspondence and ensure quality relationships with stakeholders outside of the organization. </w:t>
      </w:r>
    </w:p>
    <w:p w14:paraId="34E0F0C1" w14:textId="26FC530E" w:rsidR="00FD76A1" w:rsidRDefault="00FD76A1" w:rsidP="00FD76A1">
      <w:pPr>
        <w:pStyle w:val="Default"/>
        <w:numPr>
          <w:ilvl w:val="0"/>
          <w:numId w:val="7"/>
        </w:numPr>
        <w:ind w:left="540"/>
        <w:rPr>
          <w:rFonts w:ascii="Cambria" w:hAnsi="Cambria" w:cs="Times New Roman"/>
          <w:sz w:val="22"/>
          <w:szCs w:val="22"/>
        </w:rPr>
      </w:pPr>
      <w:r>
        <w:rPr>
          <w:rFonts w:ascii="Cambria" w:hAnsi="Cambria" w:cs="Times New Roman"/>
          <w:sz w:val="22"/>
          <w:szCs w:val="22"/>
        </w:rPr>
        <w:t>Provide support for GCA functions under the direction of the Executive Vice President.</w:t>
      </w:r>
    </w:p>
    <w:p w14:paraId="4AF37650" w14:textId="25EB5BED" w:rsidR="00FD76A1" w:rsidRDefault="00FD76A1" w:rsidP="00FD76A1">
      <w:pPr>
        <w:pStyle w:val="Default"/>
        <w:numPr>
          <w:ilvl w:val="0"/>
          <w:numId w:val="7"/>
        </w:numPr>
        <w:ind w:left="540"/>
        <w:rPr>
          <w:rFonts w:ascii="Cambria" w:hAnsi="Cambria" w:cs="Times New Roman"/>
          <w:sz w:val="22"/>
          <w:szCs w:val="22"/>
        </w:rPr>
      </w:pPr>
      <w:r>
        <w:rPr>
          <w:rFonts w:ascii="Cambria" w:hAnsi="Cambria" w:cs="Times New Roman"/>
          <w:sz w:val="22"/>
          <w:szCs w:val="22"/>
        </w:rPr>
        <w:t>Work with staff and volunteers to accomplish tasks and projects beneficial to the industry.</w:t>
      </w:r>
    </w:p>
    <w:p w14:paraId="51325782" w14:textId="7FD89FC9" w:rsidR="00FD76A1" w:rsidRDefault="00FD76A1" w:rsidP="00FD76A1">
      <w:pPr>
        <w:pStyle w:val="Default"/>
        <w:numPr>
          <w:ilvl w:val="0"/>
          <w:numId w:val="7"/>
        </w:numPr>
        <w:ind w:left="540"/>
        <w:rPr>
          <w:rFonts w:ascii="Cambria" w:hAnsi="Cambria" w:cs="Times New Roman"/>
          <w:sz w:val="22"/>
          <w:szCs w:val="22"/>
        </w:rPr>
      </w:pPr>
      <w:r>
        <w:rPr>
          <w:rFonts w:ascii="Cambria" w:hAnsi="Cambria" w:cs="Times New Roman"/>
          <w:sz w:val="22"/>
          <w:szCs w:val="22"/>
        </w:rPr>
        <w:t xml:space="preserve">Assist with accounting and clerical tasks on a weekly basis. </w:t>
      </w:r>
    </w:p>
    <w:p w14:paraId="3476D39D" w14:textId="3C85DF60" w:rsidR="003A55A0" w:rsidRDefault="003A55A0" w:rsidP="00FD76A1">
      <w:pPr>
        <w:pStyle w:val="Default"/>
        <w:numPr>
          <w:ilvl w:val="0"/>
          <w:numId w:val="7"/>
        </w:numPr>
        <w:ind w:left="540"/>
        <w:rPr>
          <w:rFonts w:ascii="Cambria" w:hAnsi="Cambria" w:cs="Times New Roman"/>
          <w:sz w:val="22"/>
          <w:szCs w:val="22"/>
        </w:rPr>
      </w:pPr>
      <w:r>
        <w:rPr>
          <w:rFonts w:ascii="Cambria" w:hAnsi="Cambria" w:cs="Times New Roman"/>
          <w:sz w:val="22"/>
          <w:szCs w:val="22"/>
        </w:rPr>
        <w:t xml:space="preserve">Support </w:t>
      </w:r>
      <w:r w:rsidR="00A31906">
        <w:rPr>
          <w:rFonts w:ascii="Cambria" w:hAnsi="Cambria" w:cs="Times New Roman"/>
          <w:sz w:val="22"/>
          <w:szCs w:val="22"/>
        </w:rPr>
        <w:t xml:space="preserve">efforts to </w:t>
      </w:r>
      <w:r>
        <w:rPr>
          <w:rFonts w:ascii="Cambria" w:hAnsi="Cambria" w:cs="Times New Roman"/>
          <w:sz w:val="22"/>
          <w:szCs w:val="22"/>
        </w:rPr>
        <w:t xml:space="preserve">and solicit </w:t>
      </w:r>
      <w:r w:rsidR="00A31906">
        <w:rPr>
          <w:rFonts w:ascii="Cambria" w:hAnsi="Cambria" w:cs="Times New Roman"/>
          <w:sz w:val="22"/>
          <w:szCs w:val="22"/>
        </w:rPr>
        <w:t xml:space="preserve">new and renewal </w:t>
      </w:r>
      <w:r>
        <w:rPr>
          <w:rFonts w:ascii="Cambria" w:hAnsi="Cambria" w:cs="Times New Roman"/>
          <w:sz w:val="22"/>
          <w:szCs w:val="22"/>
        </w:rPr>
        <w:t>membership through GCA’s regular membership activities</w:t>
      </w:r>
      <w:r w:rsidR="00A31906">
        <w:rPr>
          <w:rFonts w:ascii="Cambria" w:hAnsi="Cambria" w:cs="Times New Roman"/>
          <w:sz w:val="22"/>
          <w:szCs w:val="22"/>
        </w:rPr>
        <w:t>.</w:t>
      </w:r>
    </w:p>
    <w:p w14:paraId="04FA04AE" w14:textId="06922AA8" w:rsidR="00FD76A1" w:rsidRDefault="00FD76A1" w:rsidP="00FD76A1">
      <w:pPr>
        <w:pStyle w:val="Default"/>
        <w:rPr>
          <w:rFonts w:ascii="Cambria" w:hAnsi="Cambria" w:cs="Times New Roman"/>
          <w:sz w:val="22"/>
          <w:szCs w:val="22"/>
        </w:rPr>
      </w:pPr>
    </w:p>
    <w:p w14:paraId="307B1F49" w14:textId="2B81853E" w:rsidR="00FD76A1" w:rsidRDefault="00FD76A1" w:rsidP="00FD76A1">
      <w:pPr>
        <w:pStyle w:val="Default"/>
        <w:rPr>
          <w:rFonts w:ascii="Cambria" w:hAnsi="Cambria" w:cs="Times New Roman"/>
          <w:sz w:val="22"/>
          <w:szCs w:val="22"/>
        </w:rPr>
      </w:pPr>
      <w:r>
        <w:rPr>
          <w:rFonts w:ascii="Cambria" w:hAnsi="Cambria" w:cs="Times New Roman"/>
          <w:sz w:val="22"/>
          <w:szCs w:val="22"/>
        </w:rPr>
        <w:t>Operations</w:t>
      </w:r>
    </w:p>
    <w:p w14:paraId="17E80220" w14:textId="757CD6F1" w:rsidR="00084052" w:rsidRDefault="00FD76A1" w:rsidP="00AB771A">
      <w:pPr>
        <w:pStyle w:val="Default"/>
        <w:numPr>
          <w:ilvl w:val="0"/>
          <w:numId w:val="7"/>
        </w:numPr>
        <w:ind w:left="540"/>
        <w:rPr>
          <w:rFonts w:ascii="Cambria" w:hAnsi="Cambria" w:cs="Times New Roman"/>
          <w:sz w:val="22"/>
          <w:szCs w:val="22"/>
        </w:rPr>
      </w:pPr>
      <w:r>
        <w:rPr>
          <w:rFonts w:ascii="Cambria" w:hAnsi="Cambria" w:cs="Times New Roman"/>
          <w:sz w:val="22"/>
          <w:szCs w:val="22"/>
        </w:rPr>
        <w:t>Order office supplies and support organizational operations.</w:t>
      </w:r>
    </w:p>
    <w:p w14:paraId="514EE3C5" w14:textId="44793612" w:rsidR="00FD76A1" w:rsidRDefault="00FD76A1" w:rsidP="00AB771A">
      <w:pPr>
        <w:pStyle w:val="Default"/>
        <w:numPr>
          <w:ilvl w:val="0"/>
          <w:numId w:val="7"/>
        </w:numPr>
        <w:ind w:left="540"/>
        <w:rPr>
          <w:rFonts w:ascii="Cambria" w:hAnsi="Cambria" w:cs="Times New Roman"/>
          <w:sz w:val="22"/>
          <w:szCs w:val="22"/>
        </w:rPr>
      </w:pPr>
      <w:r>
        <w:rPr>
          <w:rFonts w:ascii="Cambria" w:hAnsi="Cambria" w:cs="Times New Roman"/>
          <w:sz w:val="22"/>
          <w:szCs w:val="22"/>
        </w:rPr>
        <w:t>Answer phones and ensure the highest level of support for our members.</w:t>
      </w:r>
    </w:p>
    <w:p w14:paraId="5AB3F9D5" w14:textId="77777777" w:rsidR="00FD76A1" w:rsidRDefault="00FD76A1" w:rsidP="00FD76A1">
      <w:pPr>
        <w:pStyle w:val="Default"/>
        <w:numPr>
          <w:ilvl w:val="0"/>
          <w:numId w:val="7"/>
        </w:numPr>
        <w:ind w:left="540"/>
        <w:rPr>
          <w:rFonts w:ascii="Cambria" w:hAnsi="Cambria" w:cs="Times New Roman"/>
          <w:sz w:val="22"/>
          <w:szCs w:val="22"/>
        </w:rPr>
      </w:pPr>
      <w:r>
        <w:rPr>
          <w:rFonts w:ascii="Cambria" w:hAnsi="Cambria" w:cs="Times New Roman"/>
          <w:sz w:val="22"/>
          <w:szCs w:val="22"/>
        </w:rPr>
        <w:t xml:space="preserve">Coordinate office needs as they arise. </w:t>
      </w:r>
    </w:p>
    <w:p w14:paraId="213F6120" w14:textId="77777777" w:rsidR="007572C8" w:rsidRPr="00AB771A" w:rsidRDefault="007572C8" w:rsidP="007572C8">
      <w:pPr>
        <w:pStyle w:val="Default"/>
        <w:ind w:left="1080" w:hanging="360"/>
        <w:rPr>
          <w:rFonts w:ascii="Cambria" w:hAnsi="Cambria" w:cs="Times New Roman"/>
          <w:sz w:val="22"/>
          <w:szCs w:val="22"/>
        </w:rPr>
      </w:pPr>
    </w:p>
    <w:p w14:paraId="177DBDE7" w14:textId="77777777" w:rsidR="001C6CC3" w:rsidRPr="00AB771A" w:rsidRDefault="001C6CC3" w:rsidP="009E3563">
      <w:pPr>
        <w:rPr>
          <w:rFonts w:ascii="Cambria" w:hAnsi="Cambria"/>
          <w:bCs/>
          <w:sz w:val="22"/>
          <w:szCs w:val="22"/>
        </w:rPr>
      </w:pPr>
      <w:r w:rsidRPr="00AB771A">
        <w:rPr>
          <w:rFonts w:ascii="Cambria" w:hAnsi="Cambria"/>
          <w:bCs/>
          <w:sz w:val="22"/>
          <w:szCs w:val="22"/>
        </w:rPr>
        <w:t>Additionally</w:t>
      </w:r>
      <w:r w:rsidR="00A62735" w:rsidRPr="00AB771A">
        <w:rPr>
          <w:rFonts w:ascii="Cambria" w:hAnsi="Cambria"/>
          <w:bCs/>
          <w:sz w:val="22"/>
          <w:szCs w:val="22"/>
        </w:rPr>
        <w:t>,</w:t>
      </w:r>
      <w:r w:rsidRPr="00AB771A">
        <w:rPr>
          <w:rFonts w:ascii="Cambria" w:hAnsi="Cambria"/>
          <w:bCs/>
          <w:sz w:val="22"/>
          <w:szCs w:val="22"/>
        </w:rPr>
        <w:t xml:space="preserve"> candidate will contribute to completion of other Association pertinent projects and tasks as they arise and are appointed.</w:t>
      </w:r>
    </w:p>
    <w:p w14:paraId="60C73BF0" w14:textId="77777777" w:rsidR="007A2BC9" w:rsidRPr="00AB771A" w:rsidRDefault="007A2BC9" w:rsidP="007572C8">
      <w:pPr>
        <w:pStyle w:val="Default"/>
        <w:rPr>
          <w:rFonts w:ascii="Cambria" w:hAnsi="Cambria" w:cs="Times New Roman"/>
          <w:sz w:val="22"/>
          <w:szCs w:val="22"/>
        </w:rPr>
      </w:pPr>
    </w:p>
    <w:p w14:paraId="172BBCFA" w14:textId="77777777" w:rsidR="001C6CC3" w:rsidRPr="00AB771A" w:rsidRDefault="001C6CC3" w:rsidP="001C6CC3">
      <w:pPr>
        <w:rPr>
          <w:rFonts w:ascii="Cambria" w:hAnsi="Cambria"/>
          <w:sz w:val="22"/>
          <w:szCs w:val="22"/>
        </w:rPr>
      </w:pPr>
      <w:r w:rsidRPr="00AB771A">
        <w:rPr>
          <w:rFonts w:ascii="Cambria" w:hAnsi="Cambria"/>
          <w:sz w:val="22"/>
          <w:szCs w:val="22"/>
        </w:rPr>
        <w:t xml:space="preserve">Qualifications: </w:t>
      </w:r>
    </w:p>
    <w:p w14:paraId="03FD86C9" w14:textId="1C15C478" w:rsidR="001C6CC3" w:rsidRPr="00AB771A" w:rsidRDefault="001C6CC3" w:rsidP="001C6CC3">
      <w:pPr>
        <w:numPr>
          <w:ilvl w:val="0"/>
          <w:numId w:val="2"/>
        </w:numPr>
        <w:rPr>
          <w:rFonts w:ascii="Cambria" w:hAnsi="Cambria"/>
          <w:sz w:val="22"/>
          <w:szCs w:val="22"/>
        </w:rPr>
      </w:pPr>
      <w:r w:rsidRPr="00AB771A">
        <w:rPr>
          <w:rFonts w:ascii="Cambria" w:hAnsi="Cambria"/>
          <w:sz w:val="22"/>
          <w:szCs w:val="22"/>
        </w:rPr>
        <w:t>Bachelor’s degree in animal science, ag</w:t>
      </w:r>
      <w:r w:rsidR="00984C87" w:rsidRPr="00AB771A">
        <w:rPr>
          <w:rFonts w:ascii="Cambria" w:hAnsi="Cambria"/>
          <w:sz w:val="22"/>
          <w:szCs w:val="22"/>
        </w:rPr>
        <w:t>ri</w:t>
      </w:r>
      <w:r w:rsidRPr="00AB771A">
        <w:rPr>
          <w:rFonts w:ascii="Cambria" w:hAnsi="Cambria"/>
          <w:sz w:val="22"/>
          <w:szCs w:val="22"/>
        </w:rPr>
        <w:t>business or related fields</w:t>
      </w:r>
      <w:r w:rsidR="00FD76A1">
        <w:rPr>
          <w:rFonts w:ascii="Cambria" w:hAnsi="Cambria"/>
          <w:sz w:val="22"/>
          <w:szCs w:val="22"/>
        </w:rPr>
        <w:t xml:space="preserve"> preferred</w:t>
      </w:r>
    </w:p>
    <w:p w14:paraId="302876D5" w14:textId="77777777" w:rsidR="001C6CC3" w:rsidRPr="00AB771A" w:rsidRDefault="001C6CC3" w:rsidP="001C6CC3">
      <w:pPr>
        <w:numPr>
          <w:ilvl w:val="0"/>
          <w:numId w:val="2"/>
        </w:numPr>
        <w:rPr>
          <w:rFonts w:ascii="Cambria" w:hAnsi="Cambria"/>
          <w:sz w:val="22"/>
          <w:szCs w:val="22"/>
        </w:rPr>
      </w:pPr>
      <w:r w:rsidRPr="00AB771A">
        <w:rPr>
          <w:rFonts w:ascii="Cambria" w:hAnsi="Cambria"/>
          <w:sz w:val="22"/>
          <w:szCs w:val="22"/>
        </w:rPr>
        <w:lastRenderedPageBreak/>
        <w:t xml:space="preserve">Strong written and verbal skills </w:t>
      </w:r>
    </w:p>
    <w:p w14:paraId="1B638A7F" w14:textId="77777777" w:rsidR="001C6CC3" w:rsidRPr="00AB771A" w:rsidRDefault="007B5969" w:rsidP="001C6CC3">
      <w:pPr>
        <w:numPr>
          <w:ilvl w:val="0"/>
          <w:numId w:val="2"/>
        </w:numPr>
        <w:rPr>
          <w:rFonts w:ascii="Cambria" w:hAnsi="Cambria"/>
          <w:sz w:val="22"/>
          <w:szCs w:val="22"/>
        </w:rPr>
      </w:pPr>
      <w:r w:rsidRPr="00AB771A">
        <w:rPr>
          <w:rFonts w:ascii="Cambria" w:hAnsi="Cambria"/>
          <w:sz w:val="22"/>
          <w:szCs w:val="22"/>
        </w:rPr>
        <w:t>Outgoing</w:t>
      </w:r>
      <w:r w:rsidR="001C6CC3" w:rsidRPr="00AB771A">
        <w:rPr>
          <w:rFonts w:ascii="Cambria" w:hAnsi="Cambria"/>
          <w:sz w:val="22"/>
          <w:szCs w:val="22"/>
        </w:rPr>
        <w:t xml:space="preserve"> personality</w:t>
      </w:r>
    </w:p>
    <w:p w14:paraId="54C4D7B1" w14:textId="77777777" w:rsidR="001C6CC3" w:rsidRPr="00AB771A" w:rsidRDefault="001C6CC3" w:rsidP="001C6CC3">
      <w:pPr>
        <w:numPr>
          <w:ilvl w:val="0"/>
          <w:numId w:val="2"/>
        </w:numPr>
        <w:rPr>
          <w:rFonts w:ascii="Cambria" w:hAnsi="Cambria"/>
          <w:sz w:val="22"/>
          <w:szCs w:val="22"/>
        </w:rPr>
      </w:pPr>
      <w:r w:rsidRPr="00AB771A">
        <w:rPr>
          <w:rFonts w:ascii="Cambria" w:hAnsi="Cambria"/>
          <w:sz w:val="22"/>
          <w:szCs w:val="22"/>
        </w:rPr>
        <w:t xml:space="preserve">Proficient in </w:t>
      </w:r>
      <w:r w:rsidR="00984C87" w:rsidRPr="00AB771A">
        <w:rPr>
          <w:rFonts w:ascii="Cambria" w:hAnsi="Cambria"/>
          <w:sz w:val="22"/>
          <w:szCs w:val="22"/>
        </w:rPr>
        <w:t xml:space="preserve">PowerPoint and </w:t>
      </w:r>
      <w:r w:rsidRPr="00AB771A">
        <w:rPr>
          <w:rFonts w:ascii="Cambria" w:hAnsi="Cambria"/>
          <w:sz w:val="22"/>
          <w:szCs w:val="22"/>
        </w:rPr>
        <w:t>MS Office programs</w:t>
      </w:r>
    </w:p>
    <w:p w14:paraId="1E938BED" w14:textId="36A6A815" w:rsidR="009E3563" w:rsidRDefault="009E3563" w:rsidP="001C6CC3">
      <w:pPr>
        <w:numPr>
          <w:ilvl w:val="0"/>
          <w:numId w:val="2"/>
        </w:numPr>
        <w:rPr>
          <w:rFonts w:ascii="Cambria" w:hAnsi="Cambria"/>
          <w:sz w:val="22"/>
          <w:szCs w:val="22"/>
        </w:rPr>
      </w:pPr>
      <w:r w:rsidRPr="00AB771A">
        <w:rPr>
          <w:rFonts w:ascii="Cambria" w:hAnsi="Cambria"/>
          <w:sz w:val="22"/>
          <w:szCs w:val="22"/>
        </w:rPr>
        <w:t>Willingness to travel, both in and out of state</w:t>
      </w:r>
      <w:r w:rsidR="00FD76A1">
        <w:rPr>
          <w:rFonts w:ascii="Cambria" w:hAnsi="Cambria"/>
          <w:sz w:val="22"/>
          <w:szCs w:val="22"/>
        </w:rPr>
        <w:t xml:space="preserve"> as needed</w:t>
      </w:r>
    </w:p>
    <w:p w14:paraId="132DEBED" w14:textId="545A5750" w:rsidR="00DB6C89" w:rsidRPr="00AB771A" w:rsidRDefault="00DB6C89" w:rsidP="001C6CC3">
      <w:pPr>
        <w:numPr>
          <w:ilvl w:val="0"/>
          <w:numId w:val="2"/>
        </w:numPr>
        <w:rPr>
          <w:rFonts w:ascii="Cambria" w:hAnsi="Cambria"/>
          <w:sz w:val="22"/>
          <w:szCs w:val="22"/>
        </w:rPr>
      </w:pPr>
      <w:r>
        <w:rPr>
          <w:rFonts w:ascii="Cambria" w:hAnsi="Cambria"/>
          <w:sz w:val="22"/>
          <w:szCs w:val="22"/>
        </w:rPr>
        <w:t>Willingness to relocate to Macon, GA</w:t>
      </w:r>
    </w:p>
    <w:p w14:paraId="1D6BC8C9" w14:textId="77777777" w:rsidR="001C6CC3" w:rsidRPr="00AB771A" w:rsidRDefault="00984C87" w:rsidP="001C6CC3">
      <w:pPr>
        <w:numPr>
          <w:ilvl w:val="0"/>
          <w:numId w:val="2"/>
        </w:numPr>
        <w:rPr>
          <w:rFonts w:ascii="Cambria" w:hAnsi="Cambria"/>
          <w:sz w:val="22"/>
          <w:szCs w:val="22"/>
        </w:rPr>
      </w:pPr>
      <w:r w:rsidRPr="00AB771A">
        <w:rPr>
          <w:rFonts w:ascii="Cambria" w:hAnsi="Cambria"/>
          <w:sz w:val="22"/>
          <w:szCs w:val="22"/>
        </w:rPr>
        <w:t>Eager to learn</w:t>
      </w:r>
      <w:r w:rsidR="007B5969" w:rsidRPr="00AB771A">
        <w:rPr>
          <w:rFonts w:ascii="Cambria" w:hAnsi="Cambria"/>
          <w:sz w:val="22"/>
          <w:szCs w:val="22"/>
        </w:rPr>
        <w:t xml:space="preserve"> and apply new knowledge</w:t>
      </w:r>
    </w:p>
    <w:p w14:paraId="4B0277A6" w14:textId="77777777" w:rsidR="00984C87" w:rsidRPr="00AB771A" w:rsidRDefault="007B5969" w:rsidP="001C6CC3">
      <w:pPr>
        <w:numPr>
          <w:ilvl w:val="0"/>
          <w:numId w:val="2"/>
        </w:numPr>
        <w:rPr>
          <w:rFonts w:ascii="Cambria" w:hAnsi="Cambria"/>
          <w:sz w:val="22"/>
          <w:szCs w:val="22"/>
        </w:rPr>
      </w:pPr>
      <w:r w:rsidRPr="00AB771A">
        <w:rPr>
          <w:rFonts w:ascii="Cambria" w:hAnsi="Cambria"/>
          <w:sz w:val="22"/>
          <w:szCs w:val="22"/>
        </w:rPr>
        <w:t>Self motivated and responsible</w:t>
      </w:r>
    </w:p>
    <w:p w14:paraId="38B4F0B9" w14:textId="77777777" w:rsidR="001C6CC3" w:rsidRPr="00AB771A" w:rsidRDefault="001C6CC3" w:rsidP="001C6CC3">
      <w:pPr>
        <w:rPr>
          <w:rFonts w:ascii="Cambria" w:hAnsi="Cambria"/>
          <w:sz w:val="22"/>
          <w:szCs w:val="22"/>
        </w:rPr>
      </w:pPr>
    </w:p>
    <w:p w14:paraId="1083C5BF" w14:textId="01EA98B9" w:rsidR="001C6CC3" w:rsidRPr="00AB771A" w:rsidRDefault="001C6CC3" w:rsidP="001C6CC3">
      <w:pPr>
        <w:rPr>
          <w:rFonts w:ascii="Cambria" w:hAnsi="Cambria"/>
          <w:sz w:val="22"/>
          <w:szCs w:val="22"/>
        </w:rPr>
      </w:pPr>
      <w:r w:rsidRPr="00AB771A">
        <w:rPr>
          <w:rFonts w:ascii="Cambria" w:hAnsi="Cambria"/>
          <w:sz w:val="22"/>
          <w:szCs w:val="22"/>
        </w:rPr>
        <w:t xml:space="preserve">Please send resume and cover letter to GCA </w:t>
      </w:r>
      <w:r w:rsidR="00DB6C89">
        <w:rPr>
          <w:rFonts w:ascii="Cambria" w:hAnsi="Cambria"/>
          <w:sz w:val="22"/>
          <w:szCs w:val="22"/>
        </w:rPr>
        <w:t>Executive Vice President, Dale Sandlin</w:t>
      </w:r>
      <w:r w:rsidRPr="00AB771A">
        <w:rPr>
          <w:rFonts w:ascii="Cambria" w:hAnsi="Cambria"/>
          <w:sz w:val="22"/>
          <w:szCs w:val="22"/>
        </w:rPr>
        <w:t xml:space="preserve">, at </w:t>
      </w:r>
      <w:hyperlink r:id="rId7" w:history="1">
        <w:r w:rsidR="00DB6C89" w:rsidRPr="00324B42">
          <w:rPr>
            <w:rStyle w:val="Hyperlink"/>
            <w:rFonts w:ascii="Cambria" w:hAnsi="Cambria"/>
            <w:sz w:val="22"/>
            <w:szCs w:val="22"/>
          </w:rPr>
          <w:t>dale@gabeef.org</w:t>
        </w:r>
      </w:hyperlink>
      <w:r w:rsidRPr="00AB771A">
        <w:rPr>
          <w:rFonts w:ascii="Cambria" w:hAnsi="Cambria"/>
          <w:sz w:val="22"/>
          <w:szCs w:val="22"/>
        </w:rPr>
        <w:t xml:space="preserve"> or P O Box 27990, Macon, GA 31221.</w:t>
      </w:r>
    </w:p>
    <w:p w14:paraId="2A45F061" w14:textId="77777777" w:rsidR="00A16C28" w:rsidRPr="00AB771A" w:rsidRDefault="00A16C28">
      <w:pPr>
        <w:rPr>
          <w:rFonts w:ascii="Cambria" w:hAnsi="Cambria"/>
          <w:sz w:val="22"/>
          <w:szCs w:val="22"/>
        </w:rPr>
      </w:pPr>
    </w:p>
    <w:p w14:paraId="5823715C" w14:textId="77777777" w:rsidR="007B5969" w:rsidRPr="00AB771A" w:rsidRDefault="007B5969" w:rsidP="007B5969">
      <w:pPr>
        <w:rPr>
          <w:rFonts w:ascii="Cambria" w:hAnsi="Cambria"/>
          <w:i/>
          <w:sz w:val="22"/>
          <w:szCs w:val="22"/>
        </w:rPr>
      </w:pPr>
      <w:r w:rsidRPr="00AB771A">
        <w:rPr>
          <w:rFonts w:ascii="Cambria" w:hAnsi="Cambria"/>
          <w:i/>
          <w:sz w:val="22"/>
          <w:szCs w:val="22"/>
          <w:lang w:val="en"/>
        </w:rPr>
        <w:t>The Georgia Cattlemen’s Association is an Equal Opportunity Employer. It is our policy not to discriminate against any employee or applicant for employment because of race, color, religion, sex, disability or age.</w:t>
      </w:r>
    </w:p>
    <w:p w14:paraId="62C0B222" w14:textId="77777777" w:rsidR="007B5969" w:rsidRPr="00AB771A" w:rsidRDefault="007B5969">
      <w:pPr>
        <w:rPr>
          <w:rFonts w:ascii="Cambria" w:hAnsi="Cambria"/>
          <w:sz w:val="22"/>
          <w:szCs w:val="22"/>
        </w:rPr>
      </w:pPr>
    </w:p>
    <w:p w14:paraId="157EA8C8" w14:textId="77777777" w:rsidR="007572C8" w:rsidRPr="00AB771A" w:rsidRDefault="007572C8">
      <w:pPr>
        <w:rPr>
          <w:rFonts w:ascii="Cambria" w:hAnsi="Cambria"/>
          <w:sz w:val="22"/>
          <w:szCs w:val="22"/>
        </w:rPr>
      </w:pPr>
    </w:p>
    <w:sectPr w:rsidR="007572C8" w:rsidRPr="00AB771A" w:rsidSect="00B438AC">
      <w:headerReference w:type="first" r:id="rId8"/>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359F" w14:textId="77777777" w:rsidR="00E96512" w:rsidRDefault="00E96512" w:rsidP="00B438AC">
      <w:r>
        <w:separator/>
      </w:r>
    </w:p>
  </w:endnote>
  <w:endnote w:type="continuationSeparator" w:id="0">
    <w:p w14:paraId="4854CA8C" w14:textId="77777777" w:rsidR="00E96512" w:rsidRDefault="00E96512" w:rsidP="00B4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699F" w14:textId="77777777" w:rsidR="00E96512" w:rsidRDefault="00E96512" w:rsidP="00B438AC">
      <w:r>
        <w:separator/>
      </w:r>
    </w:p>
  </w:footnote>
  <w:footnote w:type="continuationSeparator" w:id="0">
    <w:p w14:paraId="4AB752E8" w14:textId="77777777" w:rsidR="00E96512" w:rsidRDefault="00E96512" w:rsidP="00B4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29FA" w14:textId="5CCDEA2B" w:rsidR="00B438AC" w:rsidRDefault="00B438AC">
    <w:pPr>
      <w:pStyle w:val="Header"/>
    </w:pPr>
    <w:r>
      <w:rPr>
        <w:noProof/>
      </w:rPr>
      <w:drawing>
        <wp:anchor distT="0" distB="0" distL="114300" distR="114300" simplePos="0" relativeHeight="251659264" behindDoc="1" locked="0" layoutInCell="1" allowOverlap="1" wp14:anchorId="629D6CC7" wp14:editId="16658F13">
          <wp:simplePos x="0" y="0"/>
          <wp:positionH relativeFrom="column">
            <wp:posOffset>-937846</wp:posOffset>
          </wp:positionH>
          <wp:positionV relativeFrom="paragraph">
            <wp:posOffset>-468924</wp:posOffset>
          </wp:positionV>
          <wp:extent cx="7790480" cy="10081846"/>
          <wp:effectExtent l="0" t="0" r="0" b="2540"/>
          <wp:wrapNone/>
          <wp:docPr id="3" name="Picture 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0480" cy="100818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A7D"/>
    <w:multiLevelType w:val="hybridMultilevel"/>
    <w:tmpl w:val="C136A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7712AF"/>
    <w:multiLevelType w:val="hybridMultilevel"/>
    <w:tmpl w:val="F1944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4E406A"/>
    <w:multiLevelType w:val="hybridMultilevel"/>
    <w:tmpl w:val="C86EB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81DC5"/>
    <w:multiLevelType w:val="hybridMultilevel"/>
    <w:tmpl w:val="9392D8D8"/>
    <w:lvl w:ilvl="0" w:tplc="04090001">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3471B2"/>
    <w:multiLevelType w:val="hybridMultilevel"/>
    <w:tmpl w:val="27044286"/>
    <w:lvl w:ilvl="0" w:tplc="10F28822">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E738DF"/>
    <w:multiLevelType w:val="hybridMultilevel"/>
    <w:tmpl w:val="E0469F96"/>
    <w:lvl w:ilvl="0" w:tplc="10F2882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25DF7"/>
    <w:multiLevelType w:val="hybridMultilevel"/>
    <w:tmpl w:val="39F85006"/>
    <w:lvl w:ilvl="0" w:tplc="10F2882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945321"/>
    <w:multiLevelType w:val="hybridMultilevel"/>
    <w:tmpl w:val="2682C086"/>
    <w:lvl w:ilvl="0" w:tplc="B13CDDB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62761B"/>
    <w:multiLevelType w:val="hybridMultilevel"/>
    <w:tmpl w:val="5B02D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6A2B69"/>
    <w:multiLevelType w:val="hybridMultilevel"/>
    <w:tmpl w:val="33F6C9D2"/>
    <w:lvl w:ilvl="0" w:tplc="10F2882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371D2"/>
    <w:multiLevelType w:val="hybridMultilevel"/>
    <w:tmpl w:val="906C1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25340"/>
    <w:multiLevelType w:val="hybridMultilevel"/>
    <w:tmpl w:val="1E32B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4E4E1C"/>
    <w:multiLevelType w:val="hybridMultilevel"/>
    <w:tmpl w:val="87DC92C0"/>
    <w:lvl w:ilvl="0" w:tplc="10F2882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320033">
    <w:abstractNumId w:val="7"/>
  </w:num>
  <w:num w:numId="2" w16cid:durableId="209343416">
    <w:abstractNumId w:val="11"/>
  </w:num>
  <w:num w:numId="3" w16cid:durableId="1269242617">
    <w:abstractNumId w:val="1"/>
  </w:num>
  <w:num w:numId="4" w16cid:durableId="1558935710">
    <w:abstractNumId w:val="0"/>
  </w:num>
  <w:num w:numId="5" w16cid:durableId="1288001036">
    <w:abstractNumId w:val="3"/>
  </w:num>
  <w:num w:numId="6" w16cid:durableId="1674456000">
    <w:abstractNumId w:val="8"/>
  </w:num>
  <w:num w:numId="7" w16cid:durableId="1591965539">
    <w:abstractNumId w:val="6"/>
  </w:num>
  <w:num w:numId="8" w16cid:durableId="509490543">
    <w:abstractNumId w:val="4"/>
  </w:num>
  <w:num w:numId="9" w16cid:durableId="2072345481">
    <w:abstractNumId w:val="2"/>
  </w:num>
  <w:num w:numId="10" w16cid:durableId="450714021">
    <w:abstractNumId w:val="9"/>
  </w:num>
  <w:num w:numId="11" w16cid:durableId="1391610498">
    <w:abstractNumId w:val="12"/>
  </w:num>
  <w:num w:numId="12" w16cid:durableId="1583370420">
    <w:abstractNumId w:val="5"/>
  </w:num>
  <w:num w:numId="13" w16cid:durableId="1738356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E4"/>
    <w:rsid w:val="00016804"/>
    <w:rsid w:val="00052656"/>
    <w:rsid w:val="00084052"/>
    <w:rsid w:val="000D25DC"/>
    <w:rsid w:val="001421C8"/>
    <w:rsid w:val="00142F43"/>
    <w:rsid w:val="001C3C59"/>
    <w:rsid w:val="001C6CC3"/>
    <w:rsid w:val="00253702"/>
    <w:rsid w:val="002669F6"/>
    <w:rsid w:val="002950B6"/>
    <w:rsid w:val="003005CB"/>
    <w:rsid w:val="00320FE1"/>
    <w:rsid w:val="003A55A0"/>
    <w:rsid w:val="003A6252"/>
    <w:rsid w:val="003B1B14"/>
    <w:rsid w:val="00462C86"/>
    <w:rsid w:val="004677E4"/>
    <w:rsid w:val="005418B1"/>
    <w:rsid w:val="00552415"/>
    <w:rsid w:val="0058716C"/>
    <w:rsid w:val="005D49DA"/>
    <w:rsid w:val="0063534D"/>
    <w:rsid w:val="0063660E"/>
    <w:rsid w:val="006705B0"/>
    <w:rsid w:val="006E1330"/>
    <w:rsid w:val="006F57E2"/>
    <w:rsid w:val="007177DA"/>
    <w:rsid w:val="0073465B"/>
    <w:rsid w:val="00746500"/>
    <w:rsid w:val="007572C8"/>
    <w:rsid w:val="007907CF"/>
    <w:rsid w:val="0079613C"/>
    <w:rsid w:val="00797F36"/>
    <w:rsid w:val="007A14E3"/>
    <w:rsid w:val="007A2BC9"/>
    <w:rsid w:val="007B5969"/>
    <w:rsid w:val="007D2F81"/>
    <w:rsid w:val="007F61B3"/>
    <w:rsid w:val="008659A5"/>
    <w:rsid w:val="008E4F82"/>
    <w:rsid w:val="00972267"/>
    <w:rsid w:val="00984C87"/>
    <w:rsid w:val="009863DF"/>
    <w:rsid w:val="00992D76"/>
    <w:rsid w:val="009E24B9"/>
    <w:rsid w:val="009E3563"/>
    <w:rsid w:val="009E65EF"/>
    <w:rsid w:val="00A16C28"/>
    <w:rsid w:val="00A31906"/>
    <w:rsid w:val="00A33C7F"/>
    <w:rsid w:val="00A41507"/>
    <w:rsid w:val="00A62735"/>
    <w:rsid w:val="00A91084"/>
    <w:rsid w:val="00AB771A"/>
    <w:rsid w:val="00AD3894"/>
    <w:rsid w:val="00B40180"/>
    <w:rsid w:val="00B438AC"/>
    <w:rsid w:val="00BC1659"/>
    <w:rsid w:val="00C244FD"/>
    <w:rsid w:val="00C30E64"/>
    <w:rsid w:val="00C647EA"/>
    <w:rsid w:val="00CA1EA1"/>
    <w:rsid w:val="00CC6C64"/>
    <w:rsid w:val="00CE7768"/>
    <w:rsid w:val="00D4776A"/>
    <w:rsid w:val="00D84302"/>
    <w:rsid w:val="00DB6C89"/>
    <w:rsid w:val="00DF3472"/>
    <w:rsid w:val="00E96512"/>
    <w:rsid w:val="00F07C64"/>
    <w:rsid w:val="00F45CAD"/>
    <w:rsid w:val="00FC2DE4"/>
    <w:rsid w:val="00FD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6DFB2"/>
  <w15:chartTrackingRefBased/>
  <w15:docId w15:val="{19F04FBF-8922-1145-B7D9-BAA9271A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C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2DE4"/>
    <w:pPr>
      <w:autoSpaceDE w:val="0"/>
      <w:autoSpaceDN w:val="0"/>
      <w:adjustRightInd w:val="0"/>
    </w:pPr>
    <w:rPr>
      <w:rFonts w:ascii="Arial" w:hAnsi="Arial" w:cs="Arial"/>
      <w:color w:val="000000"/>
      <w:sz w:val="24"/>
      <w:szCs w:val="24"/>
    </w:rPr>
  </w:style>
  <w:style w:type="character" w:styleId="Hyperlink">
    <w:name w:val="Hyperlink"/>
    <w:basedOn w:val="DefaultParagraphFont"/>
    <w:semiHidden/>
    <w:rsid w:val="001C6CC3"/>
    <w:rPr>
      <w:color w:val="0000FF"/>
      <w:u w:val="single"/>
    </w:rPr>
  </w:style>
  <w:style w:type="paragraph" w:styleId="BalloonText">
    <w:name w:val="Balloon Text"/>
    <w:basedOn w:val="Normal"/>
    <w:link w:val="BalloonTextChar"/>
    <w:uiPriority w:val="99"/>
    <w:semiHidden/>
    <w:unhideWhenUsed/>
    <w:rsid w:val="009E3563"/>
    <w:rPr>
      <w:rFonts w:ascii="Tahoma" w:hAnsi="Tahoma" w:cs="Tahoma"/>
      <w:sz w:val="16"/>
      <w:szCs w:val="16"/>
    </w:rPr>
  </w:style>
  <w:style w:type="character" w:customStyle="1" w:styleId="BalloonTextChar">
    <w:name w:val="Balloon Text Char"/>
    <w:basedOn w:val="DefaultParagraphFont"/>
    <w:link w:val="BalloonText"/>
    <w:uiPriority w:val="99"/>
    <w:semiHidden/>
    <w:rsid w:val="009E3563"/>
    <w:rPr>
      <w:rFonts w:ascii="Tahoma" w:eastAsia="Times New Roman" w:hAnsi="Tahoma" w:cs="Tahoma"/>
      <w:sz w:val="16"/>
      <w:szCs w:val="16"/>
    </w:rPr>
  </w:style>
  <w:style w:type="paragraph" w:styleId="Header">
    <w:name w:val="header"/>
    <w:basedOn w:val="Normal"/>
    <w:link w:val="HeaderChar"/>
    <w:uiPriority w:val="99"/>
    <w:unhideWhenUsed/>
    <w:rsid w:val="00B438AC"/>
    <w:pPr>
      <w:tabs>
        <w:tab w:val="center" w:pos="4680"/>
        <w:tab w:val="right" w:pos="9360"/>
      </w:tabs>
    </w:pPr>
  </w:style>
  <w:style w:type="character" w:customStyle="1" w:styleId="HeaderChar">
    <w:name w:val="Header Char"/>
    <w:basedOn w:val="DefaultParagraphFont"/>
    <w:link w:val="Header"/>
    <w:uiPriority w:val="99"/>
    <w:rsid w:val="00B438AC"/>
    <w:rPr>
      <w:rFonts w:ascii="Times New Roman" w:eastAsia="Times New Roman" w:hAnsi="Times New Roman"/>
      <w:sz w:val="24"/>
      <w:szCs w:val="24"/>
    </w:rPr>
  </w:style>
  <w:style w:type="paragraph" w:styleId="Footer">
    <w:name w:val="footer"/>
    <w:basedOn w:val="Normal"/>
    <w:link w:val="FooterChar"/>
    <w:uiPriority w:val="99"/>
    <w:unhideWhenUsed/>
    <w:rsid w:val="00B438AC"/>
    <w:pPr>
      <w:tabs>
        <w:tab w:val="center" w:pos="4680"/>
        <w:tab w:val="right" w:pos="9360"/>
      </w:tabs>
    </w:pPr>
  </w:style>
  <w:style w:type="character" w:customStyle="1" w:styleId="FooterChar">
    <w:name w:val="Footer Char"/>
    <w:basedOn w:val="DefaultParagraphFont"/>
    <w:link w:val="Footer"/>
    <w:uiPriority w:val="99"/>
    <w:rsid w:val="00B438AC"/>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DB6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le@gabee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3119</CharactersWithSpaces>
  <SharedDoc>false</SharedDoc>
  <HLinks>
    <vt:vector size="6" baseType="variant">
      <vt:variant>
        <vt:i4>5242986</vt:i4>
      </vt:variant>
      <vt:variant>
        <vt:i4>0</vt:i4>
      </vt:variant>
      <vt:variant>
        <vt:i4>0</vt:i4>
      </vt:variant>
      <vt:variant>
        <vt:i4>5</vt:i4>
      </vt:variant>
      <vt:variant>
        <vt:lpwstr>mailto:michele@gabeef.org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GCAVP</dc:creator>
  <cp:keywords/>
  <cp:lastModifiedBy>Dale Sandlin</cp:lastModifiedBy>
  <cp:revision>11</cp:revision>
  <cp:lastPrinted>2022-05-11T19:27:00Z</cp:lastPrinted>
  <dcterms:created xsi:type="dcterms:W3CDTF">2021-06-10T21:11:00Z</dcterms:created>
  <dcterms:modified xsi:type="dcterms:W3CDTF">2022-05-11T19:38:00Z</dcterms:modified>
</cp:coreProperties>
</file>